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88E92" w14:textId="1D1A4995" w:rsidR="007B2377" w:rsidRDefault="007B2377" w:rsidP="007B23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1E6C0C5C" w14:textId="0B340D3C" w:rsidR="007B2377" w:rsidRDefault="00F746C7" w:rsidP="007B23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7F5C5C95" wp14:editId="0E3C3EBD">
            <wp:simplePos x="0" y="0"/>
            <wp:positionH relativeFrom="column">
              <wp:posOffset>-466725</wp:posOffset>
            </wp:positionH>
            <wp:positionV relativeFrom="paragraph">
              <wp:posOffset>125730</wp:posOffset>
            </wp:positionV>
            <wp:extent cx="3324842" cy="11811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4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520" cy="1184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EED42" w14:textId="408C60DC" w:rsidR="00F04198" w:rsidRDefault="00F04198" w:rsidP="007B23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</w:p>
    <w:p w14:paraId="49AC0B0A" w14:textId="25F7ED51" w:rsidR="00F04198" w:rsidRDefault="00F04198" w:rsidP="007B23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</w:p>
    <w:p w14:paraId="20C4D6E2" w14:textId="36D7E80E" w:rsidR="00F04198" w:rsidRDefault="00F04198" w:rsidP="007B23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</w:p>
    <w:p w14:paraId="1D093C53" w14:textId="687D2CD4" w:rsidR="00F04198" w:rsidRDefault="00F04198" w:rsidP="007B23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</w:p>
    <w:p w14:paraId="1393FC2B" w14:textId="13222379" w:rsidR="00F04198" w:rsidRDefault="00F04198" w:rsidP="007B23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</w:p>
    <w:p w14:paraId="6C610205" w14:textId="58BBC063" w:rsidR="00F04198" w:rsidRDefault="00F04198" w:rsidP="007B23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</w:p>
    <w:p w14:paraId="2B81E266" w14:textId="2D0B1645" w:rsidR="00F04198" w:rsidRDefault="00F04198" w:rsidP="007B23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</w:p>
    <w:p w14:paraId="79E44164" w14:textId="77777777" w:rsidR="00F746C7" w:rsidRDefault="00F746C7" w:rsidP="007B23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</w:p>
    <w:p w14:paraId="005A650A" w14:textId="383F9281" w:rsidR="007B2377" w:rsidRPr="007B2377" w:rsidRDefault="007B2377" w:rsidP="007B23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Board Member Agreement</w:t>
      </w:r>
    </w:p>
    <w:p w14:paraId="66DD744B" w14:textId="77777777" w:rsidR="007B2377" w:rsidRDefault="007B2377" w:rsidP="007B23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1B975062" w14:textId="4945CFDA" w:rsidR="007B2377" w:rsidRDefault="007B2377" w:rsidP="007B23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C54">
        <w:rPr>
          <w:rFonts w:ascii="Arial" w:eastAsia="Times New Roman" w:hAnsi="Arial" w:cs="Arial"/>
          <w:sz w:val="24"/>
          <w:szCs w:val="24"/>
        </w:rPr>
        <w:t xml:space="preserve">As a member of the board of </w:t>
      </w:r>
      <w:r w:rsidR="008735BE" w:rsidRPr="00917C54">
        <w:rPr>
          <w:rFonts w:ascii="Arial" w:eastAsia="Times New Roman" w:hAnsi="Arial" w:cs="Arial"/>
          <w:sz w:val="24"/>
          <w:szCs w:val="24"/>
        </w:rPr>
        <w:t>Capital Area Chapter of the Penn State Alumni Association (“Chapter”)</w:t>
      </w:r>
      <w:r w:rsidRPr="00917C54">
        <w:rPr>
          <w:rFonts w:ascii="Arial" w:eastAsia="Times New Roman" w:hAnsi="Arial" w:cs="Arial"/>
          <w:sz w:val="24"/>
          <w:szCs w:val="24"/>
        </w:rPr>
        <w:t xml:space="preserve">, I understand and agree that I am responsible, collectively with my fellow board members, for ensuring effective governance of fiscally sound programs as well as strategic direction of the organization. To that end, I understand my responsibilities require me to: </w:t>
      </w:r>
    </w:p>
    <w:p w14:paraId="1643C7FF" w14:textId="77777777" w:rsidR="00C65547" w:rsidRPr="00917C54" w:rsidRDefault="00C65547" w:rsidP="007B23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AFD4C3" w14:textId="7E8E9730" w:rsidR="007B2377" w:rsidRPr="00917C54" w:rsidRDefault="007B2377" w:rsidP="00E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C54">
        <w:rPr>
          <w:rFonts w:ascii="Arial" w:eastAsia="Times New Roman" w:hAnsi="Arial" w:cs="Arial"/>
          <w:sz w:val="24"/>
          <w:szCs w:val="24"/>
        </w:rPr>
        <w:t xml:space="preserve">Understand and ensure that </w:t>
      </w:r>
      <w:r w:rsidR="008735BE" w:rsidRPr="00917C54">
        <w:rPr>
          <w:rFonts w:ascii="Arial" w:eastAsia="Times New Roman" w:hAnsi="Arial" w:cs="Arial"/>
          <w:sz w:val="24"/>
          <w:szCs w:val="24"/>
        </w:rPr>
        <w:t>CHAPTER</w:t>
      </w:r>
      <w:r w:rsidRPr="00917C54">
        <w:rPr>
          <w:rFonts w:ascii="Arial" w:eastAsia="Times New Roman" w:hAnsi="Arial" w:cs="Arial"/>
          <w:sz w:val="24"/>
          <w:szCs w:val="24"/>
        </w:rPr>
        <w:t xml:space="preserve"> reaches its mission and vision.</w:t>
      </w:r>
    </w:p>
    <w:p w14:paraId="3A3AC38D" w14:textId="3B7BD4FC" w:rsidR="007B2377" w:rsidRPr="00917C54" w:rsidRDefault="007B2377" w:rsidP="00E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C54">
        <w:rPr>
          <w:rFonts w:ascii="Arial" w:eastAsia="Times New Roman" w:hAnsi="Arial" w:cs="Arial"/>
          <w:sz w:val="24"/>
          <w:szCs w:val="24"/>
        </w:rPr>
        <w:t xml:space="preserve">Understand the values of </w:t>
      </w:r>
      <w:r w:rsidR="008735BE" w:rsidRPr="00917C54">
        <w:rPr>
          <w:rFonts w:ascii="Arial" w:eastAsia="Times New Roman" w:hAnsi="Arial" w:cs="Arial"/>
          <w:sz w:val="24"/>
          <w:szCs w:val="24"/>
        </w:rPr>
        <w:t>CHAPTER</w:t>
      </w:r>
      <w:r w:rsidRPr="00917C54">
        <w:rPr>
          <w:rFonts w:ascii="Arial" w:eastAsia="Times New Roman" w:hAnsi="Arial" w:cs="Arial"/>
          <w:sz w:val="24"/>
          <w:szCs w:val="24"/>
        </w:rPr>
        <w:t xml:space="preserve"> and use them in my decision making.</w:t>
      </w:r>
    </w:p>
    <w:p w14:paraId="15356936" w14:textId="77777777" w:rsidR="00B05AB1" w:rsidRDefault="007B2377" w:rsidP="00E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C54">
        <w:rPr>
          <w:rFonts w:ascii="Arial" w:eastAsia="Times New Roman" w:hAnsi="Arial" w:cs="Arial"/>
          <w:sz w:val="24"/>
          <w:szCs w:val="24"/>
        </w:rPr>
        <w:t>Attend all regular and special board meetings</w:t>
      </w:r>
      <w:r w:rsidR="00ED1E74">
        <w:rPr>
          <w:rFonts w:ascii="Arial" w:eastAsia="Times New Roman" w:hAnsi="Arial" w:cs="Arial"/>
          <w:sz w:val="24"/>
          <w:szCs w:val="24"/>
        </w:rPr>
        <w:t xml:space="preserve"> and committee meeting as required by the Chapter </w:t>
      </w:r>
      <w:r w:rsidR="00040113">
        <w:rPr>
          <w:rFonts w:ascii="Arial" w:eastAsia="Times New Roman" w:hAnsi="Arial" w:cs="Arial"/>
          <w:sz w:val="24"/>
          <w:szCs w:val="24"/>
        </w:rPr>
        <w:t>B</w:t>
      </w:r>
      <w:r w:rsidR="00ED1E74">
        <w:rPr>
          <w:rFonts w:ascii="Arial" w:eastAsia="Times New Roman" w:hAnsi="Arial" w:cs="Arial"/>
          <w:sz w:val="24"/>
          <w:szCs w:val="24"/>
        </w:rPr>
        <w:t>ylaws.  Board member must join and actively participate on at least one committee.</w:t>
      </w:r>
    </w:p>
    <w:p w14:paraId="40F6B0C6" w14:textId="3533D8E6" w:rsidR="007B2377" w:rsidRPr="00917C54" w:rsidRDefault="00B05AB1" w:rsidP="00E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Acknowledge that two consecutive unexcused absences will be cause for removal from the board.</w:t>
      </w:r>
      <w:bookmarkStart w:id="0" w:name="_GoBack"/>
      <w:bookmarkEnd w:id="0"/>
    </w:p>
    <w:p w14:paraId="5281B476" w14:textId="7317C58C" w:rsidR="007B2377" w:rsidRPr="00917C54" w:rsidRDefault="007B2377" w:rsidP="00E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C54">
        <w:rPr>
          <w:rFonts w:ascii="Arial" w:eastAsia="Times New Roman" w:hAnsi="Arial" w:cs="Arial"/>
          <w:sz w:val="24"/>
          <w:szCs w:val="24"/>
        </w:rPr>
        <w:t>Be accessible, at least by phone or e-mail, to staff and other board members as needed.</w:t>
      </w:r>
    </w:p>
    <w:p w14:paraId="51B3FE3D" w14:textId="33092AD0" w:rsidR="007B2377" w:rsidRPr="00917C54" w:rsidRDefault="007B2377" w:rsidP="00E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C54">
        <w:rPr>
          <w:rFonts w:ascii="Arial" w:eastAsia="Times New Roman" w:hAnsi="Arial" w:cs="Arial"/>
          <w:sz w:val="24"/>
          <w:szCs w:val="24"/>
        </w:rPr>
        <w:t>Participate in board member orientation.</w:t>
      </w:r>
    </w:p>
    <w:p w14:paraId="55943EAC" w14:textId="77777777" w:rsidR="007B2377" w:rsidRPr="00917C54" w:rsidRDefault="007B2377" w:rsidP="00E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C54">
        <w:rPr>
          <w:rFonts w:ascii="Arial" w:eastAsia="Times New Roman" w:hAnsi="Arial" w:cs="Arial"/>
          <w:sz w:val="24"/>
          <w:szCs w:val="24"/>
        </w:rPr>
        <w:t>Attend as many organization events and fundraisers as possible.</w:t>
      </w:r>
    </w:p>
    <w:p w14:paraId="10EC173B" w14:textId="2993DAC9" w:rsidR="007B2377" w:rsidRPr="00917C54" w:rsidRDefault="007B2377" w:rsidP="00E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C54">
        <w:rPr>
          <w:rFonts w:ascii="Arial" w:eastAsia="Times New Roman" w:hAnsi="Arial" w:cs="Arial"/>
          <w:sz w:val="24"/>
          <w:szCs w:val="24"/>
        </w:rPr>
        <w:t xml:space="preserve">Share resources and talents with the organization, including </w:t>
      </w:r>
      <w:r w:rsidR="00D66571">
        <w:rPr>
          <w:rFonts w:ascii="Arial" w:eastAsia="Times New Roman" w:hAnsi="Arial" w:cs="Arial"/>
          <w:sz w:val="24"/>
          <w:szCs w:val="24"/>
        </w:rPr>
        <w:t xml:space="preserve">providing </w:t>
      </w:r>
      <w:r w:rsidRPr="00917C54">
        <w:rPr>
          <w:rFonts w:ascii="Arial" w:eastAsia="Times New Roman" w:hAnsi="Arial" w:cs="Arial"/>
          <w:sz w:val="24"/>
          <w:szCs w:val="24"/>
        </w:rPr>
        <w:t>expertise</w:t>
      </w:r>
      <w:r w:rsidR="00D66571">
        <w:rPr>
          <w:rFonts w:ascii="Arial" w:eastAsia="Times New Roman" w:hAnsi="Arial" w:cs="Arial"/>
          <w:sz w:val="24"/>
          <w:szCs w:val="24"/>
        </w:rPr>
        <w:t xml:space="preserve"> and contacts that can support the Chapter’s initiatives</w:t>
      </w:r>
      <w:r w:rsidRPr="00917C54">
        <w:rPr>
          <w:rFonts w:ascii="Arial" w:eastAsia="Times New Roman" w:hAnsi="Arial" w:cs="Arial"/>
          <w:sz w:val="24"/>
          <w:szCs w:val="24"/>
        </w:rPr>
        <w:t xml:space="preserve">.   </w:t>
      </w:r>
    </w:p>
    <w:p w14:paraId="1E2B72A2" w14:textId="77777777" w:rsidR="007B2377" w:rsidRPr="00917C54" w:rsidRDefault="007B2377" w:rsidP="00E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C54">
        <w:rPr>
          <w:rFonts w:ascii="Arial" w:eastAsia="Times New Roman" w:hAnsi="Arial" w:cs="Arial"/>
          <w:sz w:val="24"/>
          <w:szCs w:val="24"/>
        </w:rPr>
        <w:t xml:space="preserve">Serve as an advocate for the organization within my circles of influence — personal, business, faith, civic, etc. </w:t>
      </w:r>
    </w:p>
    <w:p w14:paraId="3DA1B752" w14:textId="0C873588" w:rsidR="007B2377" w:rsidRPr="00917C54" w:rsidRDefault="007B2377" w:rsidP="00E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C54">
        <w:rPr>
          <w:rFonts w:ascii="Arial" w:eastAsia="Times New Roman" w:hAnsi="Arial" w:cs="Arial"/>
          <w:sz w:val="24"/>
          <w:szCs w:val="24"/>
        </w:rPr>
        <w:t>Fulfill commitments within agreed-upon deadlines.</w:t>
      </w:r>
    </w:p>
    <w:p w14:paraId="039E872F" w14:textId="678BC19A" w:rsidR="007B2377" w:rsidRPr="00917C54" w:rsidRDefault="007B2377" w:rsidP="00E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C54">
        <w:rPr>
          <w:rFonts w:ascii="Arial" w:eastAsia="Times New Roman" w:hAnsi="Arial" w:cs="Arial"/>
          <w:sz w:val="24"/>
          <w:szCs w:val="24"/>
        </w:rPr>
        <w:t xml:space="preserve">Maintain and promote high ethical standards including good-faith board decision making and avoiding an actual or perceived conflict of interest with other activities, interests, and/or organizations with which I may be involved. </w:t>
      </w:r>
    </w:p>
    <w:p w14:paraId="778F2CA6" w14:textId="688BDBE1" w:rsidR="00B45A71" w:rsidRPr="00917C54" w:rsidRDefault="00B45A71" w:rsidP="00E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C54">
        <w:rPr>
          <w:rFonts w:ascii="Arial" w:eastAsia="Times New Roman" w:hAnsi="Arial" w:cs="Arial"/>
          <w:sz w:val="24"/>
          <w:szCs w:val="24"/>
        </w:rPr>
        <w:t>Adhere to all policies of the Chapter, Association and University.</w:t>
      </w:r>
    </w:p>
    <w:p w14:paraId="7A60E1F2" w14:textId="40FB3ED4" w:rsidR="00EF0757" w:rsidRPr="00917C54" w:rsidRDefault="00EF0757" w:rsidP="00E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C54">
        <w:rPr>
          <w:rFonts w:ascii="Arial" w:eastAsia="Times New Roman" w:hAnsi="Arial" w:cs="Arial"/>
          <w:sz w:val="24"/>
          <w:szCs w:val="24"/>
        </w:rPr>
        <w:t>Keep all Board information confidential.</w:t>
      </w:r>
    </w:p>
    <w:p w14:paraId="5EE3B0AC" w14:textId="09EA3EBA" w:rsidR="007B2377" w:rsidRPr="00917C54" w:rsidRDefault="007B2377" w:rsidP="007B23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7520FC" w14:textId="1127F987" w:rsidR="007B2377" w:rsidRPr="00917C54" w:rsidRDefault="007B2377" w:rsidP="007B23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C54">
        <w:rPr>
          <w:rFonts w:ascii="Arial" w:eastAsia="Times New Roman" w:hAnsi="Arial" w:cs="Arial"/>
          <w:sz w:val="24"/>
          <w:szCs w:val="24"/>
        </w:rPr>
        <w:t xml:space="preserve">Board </w:t>
      </w:r>
      <w:proofErr w:type="gramStart"/>
      <w:r w:rsidRPr="00917C54">
        <w:rPr>
          <w:rFonts w:ascii="Arial" w:eastAsia="Times New Roman" w:hAnsi="Arial" w:cs="Arial"/>
          <w:sz w:val="24"/>
          <w:szCs w:val="24"/>
        </w:rPr>
        <w:t>Member:_</w:t>
      </w:r>
      <w:proofErr w:type="gramEnd"/>
      <w:r w:rsidRPr="00917C54">
        <w:rPr>
          <w:rFonts w:ascii="Arial" w:eastAsia="Times New Roman" w:hAnsi="Arial" w:cs="Arial"/>
          <w:sz w:val="24"/>
          <w:szCs w:val="24"/>
        </w:rPr>
        <w:t>________________</w:t>
      </w:r>
    </w:p>
    <w:p w14:paraId="459C6C83" w14:textId="3916E4A5" w:rsidR="007B2377" w:rsidRPr="00917C54" w:rsidRDefault="007B2377" w:rsidP="007B23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C54">
        <w:rPr>
          <w:rFonts w:ascii="Arial" w:eastAsia="Times New Roman" w:hAnsi="Arial" w:cs="Arial"/>
          <w:sz w:val="24"/>
          <w:szCs w:val="24"/>
        </w:rPr>
        <w:t>Date:  ________________________</w:t>
      </w:r>
    </w:p>
    <w:p w14:paraId="73B4C979" w14:textId="77777777" w:rsidR="006D3A60" w:rsidRDefault="006D3A60"/>
    <w:sectPr w:rsidR="006D3A60" w:rsidSect="007B23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49AB4" w14:textId="77777777" w:rsidR="00B34ACA" w:rsidRDefault="00B34ACA" w:rsidP="008600EB">
      <w:pPr>
        <w:spacing w:after="0" w:line="240" w:lineRule="auto"/>
      </w:pPr>
      <w:r>
        <w:separator/>
      </w:r>
    </w:p>
  </w:endnote>
  <w:endnote w:type="continuationSeparator" w:id="0">
    <w:p w14:paraId="346F0D81" w14:textId="77777777" w:rsidR="00B34ACA" w:rsidRDefault="00B34ACA" w:rsidP="0086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07DC6" w14:textId="77777777" w:rsidR="008600EB" w:rsidRDefault="00860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034C1" w14:textId="77777777" w:rsidR="008600EB" w:rsidRDefault="00860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05FE" w14:textId="77777777" w:rsidR="008600EB" w:rsidRDefault="00860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F973D" w14:textId="77777777" w:rsidR="00B34ACA" w:rsidRDefault="00B34ACA" w:rsidP="008600EB">
      <w:pPr>
        <w:spacing w:after="0" w:line="240" w:lineRule="auto"/>
      </w:pPr>
      <w:r>
        <w:separator/>
      </w:r>
    </w:p>
  </w:footnote>
  <w:footnote w:type="continuationSeparator" w:id="0">
    <w:p w14:paraId="4CDFBC83" w14:textId="77777777" w:rsidR="00B34ACA" w:rsidRDefault="00B34ACA" w:rsidP="0086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EB258" w14:textId="77777777" w:rsidR="008600EB" w:rsidRDefault="00860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1664632"/>
      <w:docPartObj>
        <w:docPartGallery w:val="Watermarks"/>
        <w:docPartUnique/>
      </w:docPartObj>
    </w:sdtPr>
    <w:sdtEndPr/>
    <w:sdtContent>
      <w:p w14:paraId="2CBEF6E4" w14:textId="75A35BA1" w:rsidR="008600EB" w:rsidRDefault="00B34ACA">
        <w:pPr>
          <w:pStyle w:val="Header"/>
        </w:pPr>
        <w:r>
          <w:rPr>
            <w:noProof/>
          </w:rPr>
          <w:pict w14:anchorId="743C91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A8D52" w14:textId="77777777" w:rsidR="008600EB" w:rsidRDefault="00860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07EE3"/>
    <w:multiLevelType w:val="hybridMultilevel"/>
    <w:tmpl w:val="44A8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A1404"/>
    <w:multiLevelType w:val="hybridMultilevel"/>
    <w:tmpl w:val="7438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23447"/>
    <w:multiLevelType w:val="hybridMultilevel"/>
    <w:tmpl w:val="AE7C3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77"/>
    <w:rsid w:val="00040113"/>
    <w:rsid w:val="00045513"/>
    <w:rsid w:val="0026166E"/>
    <w:rsid w:val="00295641"/>
    <w:rsid w:val="002A455F"/>
    <w:rsid w:val="004F5EF5"/>
    <w:rsid w:val="00634B7D"/>
    <w:rsid w:val="00660EE8"/>
    <w:rsid w:val="006D3A60"/>
    <w:rsid w:val="007B2377"/>
    <w:rsid w:val="008600EB"/>
    <w:rsid w:val="008735BE"/>
    <w:rsid w:val="008E395B"/>
    <w:rsid w:val="00917C54"/>
    <w:rsid w:val="00AA4FED"/>
    <w:rsid w:val="00B05AB1"/>
    <w:rsid w:val="00B34ACA"/>
    <w:rsid w:val="00B45A71"/>
    <w:rsid w:val="00C65547"/>
    <w:rsid w:val="00D66571"/>
    <w:rsid w:val="00ED1E74"/>
    <w:rsid w:val="00EF0757"/>
    <w:rsid w:val="00F04198"/>
    <w:rsid w:val="00F37C23"/>
    <w:rsid w:val="00F7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6324F1F"/>
  <w15:chartTrackingRefBased/>
  <w15:docId w15:val="{5373AA06-188D-4F30-9693-AB14B2A0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3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0EB"/>
  </w:style>
  <w:style w:type="paragraph" w:styleId="Footer">
    <w:name w:val="footer"/>
    <w:basedOn w:val="Normal"/>
    <w:link w:val="FooterChar"/>
    <w:uiPriority w:val="99"/>
    <w:unhideWhenUsed/>
    <w:rsid w:val="00860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65E5-F9D8-4B57-97C1-D12B6D46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Howard</dc:creator>
  <cp:keywords/>
  <dc:description/>
  <cp:lastModifiedBy>Dennis Howard</cp:lastModifiedBy>
  <cp:revision>2</cp:revision>
  <dcterms:created xsi:type="dcterms:W3CDTF">2019-04-25T16:00:00Z</dcterms:created>
  <dcterms:modified xsi:type="dcterms:W3CDTF">2019-04-25T16:00:00Z</dcterms:modified>
</cp:coreProperties>
</file>